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3FF690" w14:textId="77777777" w:rsidR="004E0949" w:rsidRDefault="004E094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ОМСКИЙ  МУНИЦИПАЛЬНЫЙ  РАЙОН ОМСКОЙ  ОБЛАСТИ</w:t>
      </w:r>
    </w:p>
    <w:p w14:paraId="03E2F73D" w14:textId="77777777" w:rsidR="004E0949" w:rsidRDefault="004E094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Совет Красноярского сельского поселения</w:t>
      </w:r>
    </w:p>
    <w:p w14:paraId="35339BA1" w14:textId="77777777" w:rsidR="004E0949" w:rsidRDefault="004E094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9384"/>
      </w:tblGrid>
      <w:tr w:rsidR="004E0949" w14:paraId="7633A8BB" w14:textId="77777777">
        <w:trPr>
          <w:trHeight w:val="237"/>
        </w:trPr>
        <w:tc>
          <w:tcPr>
            <w:tcW w:w="9384" w:type="dxa"/>
            <w:tcBorders>
              <w:top w:val="double" w:sz="1" w:space="0" w:color="000000"/>
            </w:tcBorders>
            <w:shd w:val="clear" w:color="auto" w:fill="auto"/>
          </w:tcPr>
          <w:p w14:paraId="17E6395F" w14:textId="75723921" w:rsidR="004E0949" w:rsidRPr="00AE53B9" w:rsidRDefault="004E0949" w:rsidP="0099298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38"/>
                <w:sz w:val="22"/>
                <w:szCs w:val="22"/>
              </w:rPr>
            </w:pPr>
          </w:p>
        </w:tc>
      </w:tr>
    </w:tbl>
    <w:p w14:paraId="36DD091E" w14:textId="7A558B05" w:rsidR="004E0949" w:rsidRDefault="004E09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14:paraId="53F943BA" w14:textId="77777777" w:rsidR="00FA26A9" w:rsidRPr="00AE53B9" w:rsidRDefault="00FA26A9">
      <w:pPr>
        <w:shd w:val="clear" w:color="auto" w:fill="FFFFFF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7B83C6AD" w14:textId="18A544FD" w:rsidR="004E0949" w:rsidRDefault="000E16C5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22.11.2024</w:t>
      </w:r>
      <w:r w:rsidR="00C2727A" w:rsidRPr="00C2727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14:paraId="0969DCB4" w14:textId="77777777" w:rsidR="004E0949" w:rsidRDefault="004E0949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14:paraId="3D4490A0" w14:textId="3C1087B3" w:rsidR="004E0949" w:rsidRPr="008D1232" w:rsidRDefault="008D1232" w:rsidP="008D1232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820576"/>
      <w:r w:rsidRPr="008D1232">
        <w:rPr>
          <w:rFonts w:ascii="Times New Roman" w:hAnsi="Times New Roman" w:cs="Times New Roman"/>
          <w:sz w:val="28"/>
          <w:szCs w:val="28"/>
        </w:rPr>
        <w:t>Об установлении туристического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23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8D123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232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bookmarkEnd w:id="0"/>
    </w:p>
    <w:p w14:paraId="0A6D1C8D" w14:textId="77777777" w:rsidR="004E0949" w:rsidRPr="00AE53B9" w:rsidRDefault="004E0949">
      <w:pPr>
        <w:tabs>
          <w:tab w:val="left" w:pos="2745"/>
        </w:tabs>
        <w:jc w:val="both"/>
        <w:rPr>
          <w:rFonts w:ascii="Times New Roman" w:hAnsi="Times New Roman" w:cs="Times New Roman"/>
          <w:b/>
          <w:bCs/>
          <w:szCs w:val="20"/>
        </w:rPr>
      </w:pPr>
    </w:p>
    <w:p w14:paraId="16ECF935" w14:textId="01A7C130" w:rsidR="004E0949" w:rsidRDefault="00AD1BFA" w:rsidP="0051248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1232" w:rsidRPr="008D1232">
        <w:rPr>
          <w:rFonts w:ascii="Times New Roman" w:hAnsi="Times New Roman" w:cs="Times New Roman"/>
          <w:sz w:val="28"/>
          <w:szCs w:val="28"/>
        </w:rPr>
        <w:t>главой 33.1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0949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E0949">
        <w:rPr>
          <w:rFonts w:ascii="Times New Roman" w:hAnsi="Times New Roman" w:cs="Times New Roman"/>
          <w:sz w:val="28"/>
          <w:szCs w:val="28"/>
        </w:rPr>
        <w:t>2003 №131-Ф3 «Об общих принципах организации местного самоуправления в Российской Федерации»,</w:t>
      </w:r>
      <w:r w:rsidR="0080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E0949">
        <w:rPr>
          <w:rFonts w:ascii="Times New Roman" w:hAnsi="Times New Roman" w:cs="Times New Roman"/>
          <w:sz w:val="28"/>
          <w:szCs w:val="28"/>
        </w:rPr>
        <w:t>Уставом Красноярского сельского поселения Омского муниципального района Омской области, Совет Красноярского сельского поселения Омского муниципального района Омской области</w:t>
      </w:r>
    </w:p>
    <w:p w14:paraId="1C2131A2" w14:textId="77777777" w:rsidR="004E0949" w:rsidRPr="00AE53B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079E35A" w14:textId="77777777"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1F13C2D2" w14:textId="77777777" w:rsidR="004E0949" w:rsidRPr="00AE53B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6A19ED3" w14:textId="0039804A" w:rsidR="008D1232" w:rsidRPr="008D1232" w:rsidRDefault="004E0949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2A0C">
        <w:rPr>
          <w:rFonts w:ascii="Times New Roman" w:hAnsi="Times New Roman" w:cs="Times New Roman"/>
          <w:sz w:val="28"/>
          <w:szCs w:val="28"/>
        </w:rPr>
        <w:t xml:space="preserve"> </w:t>
      </w:r>
      <w:r w:rsidR="008D1232" w:rsidRPr="008D1232">
        <w:rPr>
          <w:rFonts w:ascii="Times New Roman" w:hAnsi="Times New Roman" w:cs="Times New Roman"/>
          <w:sz w:val="28"/>
          <w:szCs w:val="28"/>
        </w:rPr>
        <w:t>Установить и ввести в действие на территории</w:t>
      </w:r>
      <w:r w:rsidR="008D1232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="008D1232" w:rsidRPr="008D1232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туристический налог.</w:t>
      </w:r>
    </w:p>
    <w:p w14:paraId="0156C7CB" w14:textId="38FB3574" w:rsidR="008D1232" w:rsidRPr="008D1232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32">
        <w:rPr>
          <w:rFonts w:ascii="Times New Roman" w:hAnsi="Times New Roman" w:cs="Times New Roman"/>
          <w:sz w:val="28"/>
          <w:szCs w:val="28"/>
        </w:rPr>
        <w:t>2. Установить ставки туристического налога в следующих размерах от налоговой базы:</w:t>
      </w:r>
    </w:p>
    <w:p w14:paraId="793B60A1" w14:textId="77777777" w:rsidR="008D1232" w:rsidRPr="008D1232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32">
        <w:rPr>
          <w:rFonts w:ascii="Times New Roman" w:hAnsi="Times New Roman" w:cs="Times New Roman"/>
          <w:sz w:val="28"/>
          <w:szCs w:val="28"/>
        </w:rPr>
        <w:t>- в 2025 году – 1 процент;</w:t>
      </w:r>
    </w:p>
    <w:p w14:paraId="75F6EEEE" w14:textId="77777777" w:rsidR="008D1232" w:rsidRPr="008D1232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32">
        <w:rPr>
          <w:rFonts w:ascii="Times New Roman" w:hAnsi="Times New Roman" w:cs="Times New Roman"/>
          <w:sz w:val="28"/>
          <w:szCs w:val="28"/>
        </w:rPr>
        <w:t>- в 2026 году – 2 процента;</w:t>
      </w:r>
    </w:p>
    <w:p w14:paraId="1D39222A" w14:textId="77777777" w:rsidR="008D1232" w:rsidRPr="008D1232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32">
        <w:rPr>
          <w:rFonts w:ascii="Times New Roman" w:hAnsi="Times New Roman" w:cs="Times New Roman"/>
          <w:sz w:val="28"/>
          <w:szCs w:val="28"/>
        </w:rPr>
        <w:t>- в 2027 году – 3 процента;</w:t>
      </w:r>
    </w:p>
    <w:p w14:paraId="33E068EB" w14:textId="77777777" w:rsidR="008D1232" w:rsidRPr="008D1232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32">
        <w:rPr>
          <w:rFonts w:ascii="Times New Roman" w:hAnsi="Times New Roman" w:cs="Times New Roman"/>
          <w:sz w:val="28"/>
          <w:szCs w:val="28"/>
        </w:rPr>
        <w:t>- в 2028 году – 4 процента;</w:t>
      </w:r>
    </w:p>
    <w:p w14:paraId="0B1FD459" w14:textId="77777777" w:rsidR="008D1232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32">
        <w:rPr>
          <w:rFonts w:ascii="Times New Roman" w:hAnsi="Times New Roman" w:cs="Times New Roman"/>
          <w:sz w:val="28"/>
          <w:szCs w:val="28"/>
        </w:rPr>
        <w:t>- начиная с 2029 года – 5 процентов.</w:t>
      </w:r>
    </w:p>
    <w:p w14:paraId="10F8ECC8" w14:textId="65F8D15C" w:rsidR="004E0949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E3D">
        <w:rPr>
          <w:rFonts w:ascii="Times New Roman" w:hAnsi="Times New Roman" w:cs="Times New Roman"/>
          <w:sz w:val="28"/>
          <w:szCs w:val="28"/>
        </w:rPr>
        <w:t xml:space="preserve">. </w:t>
      </w:r>
      <w:r w:rsidR="004E0949" w:rsidRPr="00262A0C">
        <w:rPr>
          <w:rFonts w:ascii="Times New Roman" w:hAnsi="Times New Roman" w:cs="Times New Roman"/>
          <w:sz w:val="28"/>
          <w:szCs w:val="28"/>
        </w:rPr>
        <w:t xml:space="preserve">Настоящее решение: опубликовать в газете «Омский муниципальный вестник», разместить на </w:t>
      </w:r>
      <w:r w:rsidR="00FC160B">
        <w:rPr>
          <w:rFonts w:ascii="Times New Roman" w:hAnsi="Times New Roman" w:cs="Times New Roman"/>
          <w:sz w:val="28"/>
          <w:szCs w:val="28"/>
        </w:rPr>
        <w:t>о</w:t>
      </w:r>
      <w:r w:rsidR="004E0949" w:rsidRPr="00262A0C">
        <w:rPr>
          <w:rFonts w:ascii="Times New Roman" w:hAnsi="Times New Roman" w:cs="Times New Roman"/>
          <w:sz w:val="28"/>
          <w:szCs w:val="28"/>
        </w:rPr>
        <w:t xml:space="preserve">фициальном сайте Красноярского сельского поселения Омского муниципального района Омской области в сети Интернет: </w:t>
      </w:r>
      <w:hyperlink r:id="rId5" w:history="1">
        <w:r w:rsidR="0099298A" w:rsidRPr="002003B3">
          <w:rPr>
            <w:rStyle w:val="a5"/>
            <w:rFonts w:ascii="Times New Roman" w:hAnsi="Times New Roman" w:cs="Times New Roman"/>
            <w:sz w:val="28"/>
            <w:szCs w:val="28"/>
          </w:rPr>
          <w:t>https://krasnoyarskoe-omskij-r52.gosweb.gosuslugi.ru/</w:t>
        </w:r>
      </w:hyperlink>
      <w:r w:rsidR="0099298A">
        <w:rPr>
          <w:rFonts w:ascii="Times New Roman" w:hAnsi="Times New Roman" w:cs="Times New Roman"/>
          <w:sz w:val="28"/>
          <w:szCs w:val="28"/>
        </w:rPr>
        <w:t>.</w:t>
      </w:r>
    </w:p>
    <w:p w14:paraId="00B1648C" w14:textId="0EF6CE82" w:rsidR="008D1232" w:rsidRPr="00262A0C" w:rsidRDefault="008D1232" w:rsidP="008D123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1232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первого числа очередного налогового периода по туристическому налогу.</w:t>
      </w:r>
    </w:p>
    <w:p w14:paraId="25F37A6E" w14:textId="4AA416BF" w:rsidR="00AE53B9" w:rsidRPr="00AE53B9" w:rsidRDefault="008D1232" w:rsidP="00AE5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094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14:paraId="700DA632" w14:textId="5694CFC4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 xml:space="preserve">Глава </w:t>
      </w:r>
    </w:p>
    <w:p w14:paraId="56ADCBB1" w14:textId="4BBE28EF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 xml:space="preserve">Красноярского сельского поселения                             </w:t>
      </w:r>
      <w:r w:rsidRPr="00AE53B9">
        <w:rPr>
          <w:rFonts w:eastAsia="Calibri"/>
          <w:sz w:val="28"/>
          <w:szCs w:val="28"/>
          <w:lang w:eastAsia="en-US"/>
        </w:rPr>
        <w:tab/>
      </w:r>
      <w:r w:rsidRPr="00AE53B9">
        <w:rPr>
          <w:rFonts w:eastAsia="Calibri"/>
          <w:sz w:val="28"/>
          <w:szCs w:val="28"/>
          <w:lang w:eastAsia="en-US"/>
        </w:rPr>
        <w:tab/>
        <w:t xml:space="preserve">    Л.П. Ефременко</w:t>
      </w:r>
    </w:p>
    <w:p w14:paraId="646C2522" w14:textId="77777777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>Омского муниципального района</w:t>
      </w:r>
    </w:p>
    <w:p w14:paraId="23D96F68" w14:textId="77777777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 xml:space="preserve">Омской области                                                 </w:t>
      </w:r>
    </w:p>
    <w:p w14:paraId="6793AB64" w14:textId="77777777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27230787" w14:textId="77777777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14"/>
          <w:szCs w:val="14"/>
          <w:lang w:eastAsia="en-US"/>
        </w:rPr>
      </w:pPr>
    </w:p>
    <w:p w14:paraId="05E4849D" w14:textId="77777777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>Председатель Совета</w:t>
      </w:r>
    </w:p>
    <w:p w14:paraId="2AC021DA" w14:textId="77777777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>Красноярского сельского поселения                                               О.В. Савицкая</w:t>
      </w:r>
    </w:p>
    <w:p w14:paraId="27DF5F1F" w14:textId="77777777" w:rsidR="00AE53B9" w:rsidRPr="00AE53B9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>Омского муниципального района</w:t>
      </w:r>
    </w:p>
    <w:p w14:paraId="55579403" w14:textId="3F50E135" w:rsidR="00F924FE" w:rsidRPr="00F924FE" w:rsidRDefault="00AE53B9" w:rsidP="00AE53B9">
      <w:pPr>
        <w:pStyle w:val="consplusnormal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53B9">
        <w:rPr>
          <w:rFonts w:eastAsia="Calibri"/>
          <w:sz w:val="28"/>
          <w:szCs w:val="28"/>
          <w:lang w:eastAsia="en-US"/>
        </w:rPr>
        <w:t xml:space="preserve">Омской области                                                                                 </w:t>
      </w:r>
    </w:p>
    <w:sectPr w:rsidR="00F924FE" w:rsidRPr="00F924FE" w:rsidSect="00AE53B9">
      <w:pgSz w:w="11906" w:h="16838" w:code="9"/>
      <w:pgMar w:top="851" w:right="850" w:bottom="568" w:left="1701" w:header="0" w:footer="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F2"/>
    <w:rsid w:val="00022E3D"/>
    <w:rsid w:val="00043585"/>
    <w:rsid w:val="00054300"/>
    <w:rsid w:val="000D028F"/>
    <w:rsid w:val="000E16C5"/>
    <w:rsid w:val="00116AAB"/>
    <w:rsid w:val="00162E7C"/>
    <w:rsid w:val="001A506D"/>
    <w:rsid w:val="001D5D5E"/>
    <w:rsid w:val="001E50C1"/>
    <w:rsid w:val="001E70A0"/>
    <w:rsid w:val="00233C50"/>
    <w:rsid w:val="00254368"/>
    <w:rsid w:val="00262A0C"/>
    <w:rsid w:val="00285762"/>
    <w:rsid w:val="003174BD"/>
    <w:rsid w:val="00374688"/>
    <w:rsid w:val="003A3C42"/>
    <w:rsid w:val="003C4356"/>
    <w:rsid w:val="00404E28"/>
    <w:rsid w:val="00452F11"/>
    <w:rsid w:val="0047226C"/>
    <w:rsid w:val="004725D1"/>
    <w:rsid w:val="004900FF"/>
    <w:rsid w:val="004D34B8"/>
    <w:rsid w:val="004E0949"/>
    <w:rsid w:val="004F16A9"/>
    <w:rsid w:val="00503193"/>
    <w:rsid w:val="00503691"/>
    <w:rsid w:val="0051248F"/>
    <w:rsid w:val="005828AD"/>
    <w:rsid w:val="0058295A"/>
    <w:rsid w:val="005E0054"/>
    <w:rsid w:val="005F4314"/>
    <w:rsid w:val="00623614"/>
    <w:rsid w:val="006442AC"/>
    <w:rsid w:val="00661701"/>
    <w:rsid w:val="006715FB"/>
    <w:rsid w:val="0072407A"/>
    <w:rsid w:val="00752D74"/>
    <w:rsid w:val="00756355"/>
    <w:rsid w:val="00756C09"/>
    <w:rsid w:val="007E363E"/>
    <w:rsid w:val="007F4D1A"/>
    <w:rsid w:val="00804016"/>
    <w:rsid w:val="008202D1"/>
    <w:rsid w:val="00837AE6"/>
    <w:rsid w:val="0084144C"/>
    <w:rsid w:val="00881CBF"/>
    <w:rsid w:val="008835FC"/>
    <w:rsid w:val="008969F1"/>
    <w:rsid w:val="008B2824"/>
    <w:rsid w:val="008D01BE"/>
    <w:rsid w:val="008D1232"/>
    <w:rsid w:val="00903212"/>
    <w:rsid w:val="0098734B"/>
    <w:rsid w:val="0099298A"/>
    <w:rsid w:val="009A57AD"/>
    <w:rsid w:val="009A7462"/>
    <w:rsid w:val="009D79F2"/>
    <w:rsid w:val="009E3BA0"/>
    <w:rsid w:val="00A360EA"/>
    <w:rsid w:val="00A552E6"/>
    <w:rsid w:val="00A7244F"/>
    <w:rsid w:val="00A8018B"/>
    <w:rsid w:val="00AB0C36"/>
    <w:rsid w:val="00AD1BFA"/>
    <w:rsid w:val="00AD7AC8"/>
    <w:rsid w:val="00AE53B9"/>
    <w:rsid w:val="00B10496"/>
    <w:rsid w:val="00B76462"/>
    <w:rsid w:val="00BA13F8"/>
    <w:rsid w:val="00BC72FC"/>
    <w:rsid w:val="00BD5E32"/>
    <w:rsid w:val="00BD6F99"/>
    <w:rsid w:val="00BE6066"/>
    <w:rsid w:val="00BF3DA8"/>
    <w:rsid w:val="00C0734A"/>
    <w:rsid w:val="00C16FD5"/>
    <w:rsid w:val="00C2727A"/>
    <w:rsid w:val="00C64D5A"/>
    <w:rsid w:val="00C808E8"/>
    <w:rsid w:val="00C91D28"/>
    <w:rsid w:val="00C95BB9"/>
    <w:rsid w:val="00CB5EBA"/>
    <w:rsid w:val="00CC7801"/>
    <w:rsid w:val="00CE61D6"/>
    <w:rsid w:val="00D766D9"/>
    <w:rsid w:val="00D8381C"/>
    <w:rsid w:val="00DB036D"/>
    <w:rsid w:val="00E44B20"/>
    <w:rsid w:val="00E70256"/>
    <w:rsid w:val="00E7474A"/>
    <w:rsid w:val="00ED3FB5"/>
    <w:rsid w:val="00F55507"/>
    <w:rsid w:val="00F55C73"/>
    <w:rsid w:val="00F64E3B"/>
    <w:rsid w:val="00F800F6"/>
    <w:rsid w:val="00F924FE"/>
    <w:rsid w:val="00FA26A9"/>
    <w:rsid w:val="00FC1272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89866"/>
  <w15:docId w15:val="{BE95457C-6499-4A54-85E5-5EE690F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basedOn w:val="a"/>
    <w:rsid w:val="00F924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992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yarskoe-om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ТНТ</dc:creator>
  <cp:keywords/>
  <cp:lastModifiedBy>User</cp:lastModifiedBy>
  <cp:revision>8</cp:revision>
  <cp:lastPrinted>2024-11-25T08:34:00Z</cp:lastPrinted>
  <dcterms:created xsi:type="dcterms:W3CDTF">2024-11-05T09:23:00Z</dcterms:created>
  <dcterms:modified xsi:type="dcterms:W3CDTF">2024-11-29T05:03:00Z</dcterms:modified>
</cp:coreProperties>
</file>